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039" w:rsidRPr="00ED0E1A" w:rsidRDefault="00ED0E1A" w:rsidP="00ED0E1A">
      <w:pPr>
        <w:jc w:val="center"/>
        <w:rPr>
          <w:sz w:val="44"/>
          <w:szCs w:val="44"/>
        </w:rPr>
      </w:pPr>
      <w:r w:rsidRPr="00ED0E1A">
        <w:rPr>
          <w:rFonts w:hint="eastAsia"/>
          <w:sz w:val="44"/>
          <w:szCs w:val="44"/>
        </w:rPr>
        <w:t>招</w:t>
      </w:r>
      <w:r>
        <w:rPr>
          <w:rFonts w:hint="eastAsia"/>
          <w:sz w:val="44"/>
          <w:szCs w:val="44"/>
        </w:rPr>
        <w:t xml:space="preserve">  </w:t>
      </w:r>
      <w:r w:rsidRPr="00ED0E1A">
        <w:rPr>
          <w:rFonts w:hint="eastAsia"/>
          <w:sz w:val="44"/>
          <w:szCs w:val="44"/>
        </w:rPr>
        <w:t>标</w:t>
      </w:r>
      <w:r>
        <w:rPr>
          <w:rFonts w:hint="eastAsia"/>
          <w:sz w:val="44"/>
          <w:szCs w:val="44"/>
        </w:rPr>
        <w:t xml:space="preserve"> </w:t>
      </w:r>
      <w:r w:rsidRPr="00ED0E1A">
        <w:rPr>
          <w:rFonts w:hint="eastAsia"/>
          <w:sz w:val="44"/>
          <w:szCs w:val="44"/>
        </w:rPr>
        <w:t>书</w:t>
      </w:r>
    </w:p>
    <w:p w:rsidR="00ED0E1A" w:rsidRDefault="00ED0E1A">
      <w:pPr>
        <w:rPr>
          <w:sz w:val="28"/>
          <w:szCs w:val="28"/>
        </w:rPr>
      </w:pPr>
    </w:p>
    <w:p w:rsidR="00ED0E1A" w:rsidRDefault="00AB6AEF" w:rsidP="00AB6AE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汕头大学精神卫生中心第一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、三病区装修工程</w:t>
      </w:r>
      <w:r w:rsidR="009A53A7" w:rsidRPr="00B9267B">
        <w:rPr>
          <w:rFonts w:hint="eastAsia"/>
          <w:sz w:val="30"/>
          <w:szCs w:val="30"/>
        </w:rPr>
        <w:t>项目</w:t>
      </w:r>
      <w:r w:rsidR="00ED0E1A">
        <w:rPr>
          <w:rFonts w:hint="eastAsia"/>
          <w:sz w:val="28"/>
          <w:szCs w:val="28"/>
        </w:rPr>
        <w:t>拟于近期进行改造</w:t>
      </w:r>
      <w:r w:rsidR="000E56AB">
        <w:rPr>
          <w:rFonts w:hint="eastAsia"/>
          <w:sz w:val="28"/>
          <w:szCs w:val="28"/>
        </w:rPr>
        <w:t>施工。</w:t>
      </w:r>
      <w:r w:rsidR="00ED0E1A">
        <w:rPr>
          <w:rFonts w:hint="eastAsia"/>
          <w:sz w:val="28"/>
          <w:szCs w:val="28"/>
        </w:rPr>
        <w:t>现</w:t>
      </w:r>
      <w:r w:rsidR="002C684D">
        <w:rPr>
          <w:rFonts w:hint="eastAsia"/>
          <w:sz w:val="28"/>
          <w:szCs w:val="28"/>
        </w:rPr>
        <w:t>公开</w:t>
      </w:r>
      <w:r w:rsidR="00ED0E1A">
        <w:rPr>
          <w:rFonts w:hint="eastAsia"/>
          <w:sz w:val="28"/>
          <w:szCs w:val="28"/>
        </w:rPr>
        <w:t>招标</w:t>
      </w:r>
      <w:r w:rsidR="002C684D">
        <w:rPr>
          <w:rFonts w:hint="eastAsia"/>
          <w:sz w:val="28"/>
          <w:szCs w:val="28"/>
        </w:rPr>
        <w:t>选择</w:t>
      </w:r>
      <w:r w:rsidR="00ED0E1A">
        <w:rPr>
          <w:rFonts w:hint="eastAsia"/>
          <w:sz w:val="28"/>
          <w:szCs w:val="28"/>
        </w:rPr>
        <w:t>工程监理机构。为明确</w:t>
      </w:r>
      <w:r w:rsidR="00353591">
        <w:rPr>
          <w:rFonts w:hint="eastAsia"/>
          <w:sz w:val="28"/>
          <w:szCs w:val="28"/>
        </w:rPr>
        <w:t>招</w:t>
      </w:r>
      <w:r w:rsidR="00ED0E1A">
        <w:rPr>
          <w:rFonts w:hint="eastAsia"/>
          <w:sz w:val="28"/>
          <w:szCs w:val="28"/>
        </w:rPr>
        <w:t>投标内容及招投标职责，特编制本标书。</w:t>
      </w:r>
    </w:p>
    <w:p w:rsidR="004010F8" w:rsidRPr="009A53A7" w:rsidRDefault="00ED0E1A" w:rsidP="00ED0E1A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、项目名称：</w:t>
      </w:r>
      <w:r w:rsidR="00AB6AEF">
        <w:rPr>
          <w:rFonts w:hint="eastAsia"/>
          <w:sz w:val="28"/>
          <w:szCs w:val="28"/>
        </w:rPr>
        <w:t>汕头大学精神卫生中心第一</w:t>
      </w:r>
      <w:r w:rsidR="00AB6AEF">
        <w:rPr>
          <w:sz w:val="28"/>
          <w:szCs w:val="28"/>
        </w:rPr>
        <w:t xml:space="preserve"> </w:t>
      </w:r>
      <w:r w:rsidR="00AB6AEF">
        <w:rPr>
          <w:rFonts w:hint="eastAsia"/>
          <w:sz w:val="28"/>
          <w:szCs w:val="28"/>
        </w:rPr>
        <w:t>、三病区装修工程监理招标</w:t>
      </w:r>
      <w:r w:rsidR="009A53A7" w:rsidRPr="009A53A7">
        <w:rPr>
          <w:rFonts w:hint="eastAsia"/>
          <w:sz w:val="28"/>
          <w:szCs w:val="28"/>
        </w:rPr>
        <w:t>项目</w:t>
      </w:r>
      <w:r w:rsidR="00F85517">
        <w:rPr>
          <w:rFonts w:hint="eastAsia"/>
          <w:sz w:val="28"/>
          <w:szCs w:val="28"/>
        </w:rPr>
        <w:t>（项目编号：</w:t>
      </w:r>
      <w:r w:rsidR="00F85517">
        <w:rPr>
          <w:rFonts w:hint="eastAsia"/>
          <w:sz w:val="28"/>
          <w:szCs w:val="28"/>
        </w:rPr>
        <w:t>JWZW201803</w:t>
      </w:r>
      <w:r w:rsidR="00F85517">
        <w:rPr>
          <w:rFonts w:hint="eastAsia"/>
          <w:sz w:val="28"/>
          <w:szCs w:val="28"/>
        </w:rPr>
        <w:t>）</w:t>
      </w:r>
    </w:p>
    <w:p w:rsidR="00ED0E1A" w:rsidRDefault="00ED0E1A" w:rsidP="00E51AB0">
      <w:pPr>
        <w:ind w:leftChars="270" w:left="2247" w:hangingChars="600" w:hanging="168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、建设地点：汕头市</w:t>
      </w:r>
      <w:r w:rsidR="00CD6CD9">
        <w:rPr>
          <w:rFonts w:hint="eastAsia"/>
          <w:sz w:val="28"/>
          <w:szCs w:val="28"/>
        </w:rPr>
        <w:t>龙湖区泰山北路万吉工业区汕头大学精神卫生中心院内</w:t>
      </w:r>
    </w:p>
    <w:p w:rsidR="00ED0E1A" w:rsidRDefault="00ED0E1A" w:rsidP="00ED0E1A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、工程内容：</w:t>
      </w:r>
      <w:r w:rsidR="00477EE6">
        <w:rPr>
          <w:rFonts w:hint="eastAsia"/>
          <w:sz w:val="28"/>
          <w:szCs w:val="28"/>
        </w:rPr>
        <w:t>病区二楼</w:t>
      </w:r>
      <w:r w:rsidR="009A53A7">
        <w:rPr>
          <w:rFonts w:hint="eastAsia"/>
          <w:sz w:val="28"/>
          <w:szCs w:val="28"/>
        </w:rPr>
        <w:t>整层进行室内装修，</w:t>
      </w:r>
      <w:r w:rsidR="00E51AB0" w:rsidRPr="0012684C">
        <w:rPr>
          <w:rFonts w:hint="eastAsia"/>
          <w:sz w:val="28"/>
          <w:szCs w:val="28"/>
        </w:rPr>
        <w:t>面积</w:t>
      </w:r>
      <w:r w:rsidR="00E51AB0" w:rsidRPr="0012684C">
        <w:rPr>
          <w:rFonts w:hint="eastAsia"/>
          <w:sz w:val="28"/>
          <w:szCs w:val="28"/>
        </w:rPr>
        <w:t>7</w:t>
      </w:r>
      <w:r w:rsidR="00F85517">
        <w:rPr>
          <w:rFonts w:hint="eastAsia"/>
          <w:sz w:val="28"/>
          <w:szCs w:val="28"/>
        </w:rPr>
        <w:t>65</w:t>
      </w:r>
      <w:r w:rsidR="009A53A7">
        <w:rPr>
          <w:rFonts w:hint="eastAsia"/>
          <w:sz w:val="28"/>
          <w:szCs w:val="28"/>
        </w:rPr>
        <w:t>平方米</w:t>
      </w:r>
      <w:r w:rsidR="00E51AB0" w:rsidRPr="0012684C">
        <w:rPr>
          <w:rFonts w:hint="eastAsia"/>
          <w:sz w:val="28"/>
          <w:szCs w:val="28"/>
        </w:rPr>
        <w:t>，</w:t>
      </w:r>
      <w:r w:rsidR="00E51AB0">
        <w:rPr>
          <w:rFonts w:hint="eastAsia"/>
          <w:sz w:val="28"/>
          <w:szCs w:val="28"/>
        </w:rPr>
        <w:t>各功能房间</w:t>
      </w:r>
      <w:r>
        <w:rPr>
          <w:rFonts w:hint="eastAsia"/>
          <w:sz w:val="28"/>
          <w:szCs w:val="28"/>
        </w:rPr>
        <w:t>装修、</w:t>
      </w:r>
      <w:r w:rsidR="00477EE6">
        <w:rPr>
          <w:rFonts w:hint="eastAsia"/>
          <w:sz w:val="28"/>
          <w:szCs w:val="28"/>
        </w:rPr>
        <w:t>改</w:t>
      </w:r>
      <w:r w:rsidR="004010F8">
        <w:rPr>
          <w:rFonts w:hint="eastAsia"/>
          <w:sz w:val="28"/>
          <w:szCs w:val="28"/>
        </w:rPr>
        <w:t>装</w:t>
      </w:r>
      <w:r w:rsidR="00477EE6">
        <w:rPr>
          <w:rFonts w:hint="eastAsia"/>
          <w:sz w:val="28"/>
          <w:szCs w:val="28"/>
        </w:rPr>
        <w:t>、搭建临时房间</w:t>
      </w:r>
      <w:r>
        <w:rPr>
          <w:rFonts w:hint="eastAsia"/>
          <w:sz w:val="28"/>
          <w:szCs w:val="28"/>
        </w:rPr>
        <w:t>等内容。</w:t>
      </w:r>
    </w:p>
    <w:p w:rsidR="00ED0E1A" w:rsidRDefault="00ED0E1A" w:rsidP="00ED0E1A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、工期：</w:t>
      </w:r>
      <w:r w:rsidR="00302C63">
        <w:rPr>
          <w:rFonts w:hint="eastAsia"/>
          <w:sz w:val="28"/>
          <w:szCs w:val="28"/>
        </w:rPr>
        <w:t>1</w:t>
      </w:r>
      <w:r w:rsidR="00170821">
        <w:rPr>
          <w:rFonts w:hint="eastAsia"/>
          <w:sz w:val="28"/>
          <w:szCs w:val="28"/>
        </w:rPr>
        <w:t>2</w:t>
      </w:r>
      <w:r w:rsidR="00E51AB0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个日历天</w:t>
      </w:r>
    </w:p>
    <w:p w:rsidR="00ED0E1A" w:rsidRDefault="00ED0E1A" w:rsidP="00ED0E1A">
      <w:pPr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、各参</w:t>
      </w:r>
      <w:proofErr w:type="gramStart"/>
      <w:r>
        <w:rPr>
          <w:rFonts w:hint="eastAsia"/>
          <w:sz w:val="28"/>
          <w:szCs w:val="28"/>
        </w:rPr>
        <w:t>投单位</w:t>
      </w:r>
      <w:proofErr w:type="gramEnd"/>
      <w:r>
        <w:rPr>
          <w:rFonts w:hint="eastAsia"/>
          <w:sz w:val="28"/>
          <w:szCs w:val="28"/>
        </w:rPr>
        <w:t>投标要求及相关情况：</w:t>
      </w:r>
    </w:p>
    <w:p w:rsidR="00ED0E1A" w:rsidRDefault="00ED0E1A" w:rsidP="00ED0E1A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①　</w:t>
      </w:r>
      <w:r>
        <w:rPr>
          <w:rFonts w:hint="eastAsia"/>
          <w:sz w:val="30"/>
          <w:szCs w:val="30"/>
        </w:rPr>
        <w:t>具有甲级资质建设监理</w:t>
      </w:r>
      <w:r w:rsidR="002C684D">
        <w:rPr>
          <w:rFonts w:hint="eastAsia"/>
          <w:sz w:val="30"/>
          <w:szCs w:val="30"/>
        </w:rPr>
        <w:t>机构</w:t>
      </w:r>
      <w:r>
        <w:rPr>
          <w:rFonts w:ascii="宋体" w:hAnsi="宋体" w:hint="eastAsia"/>
          <w:sz w:val="28"/>
          <w:szCs w:val="28"/>
        </w:rPr>
        <w:t>；</w:t>
      </w:r>
    </w:p>
    <w:p w:rsidR="00ED0E1A" w:rsidRDefault="00ED0E1A" w:rsidP="00ED0E1A">
      <w:pPr>
        <w:numPr>
          <w:ilvl w:val="0"/>
          <w:numId w:val="1"/>
        </w:num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监理机构简介（含已往业绩）；</w:t>
      </w:r>
    </w:p>
    <w:p w:rsidR="00ED0E1A" w:rsidRDefault="00ED0E1A" w:rsidP="00ED0E1A">
      <w:pPr>
        <w:pStyle w:val="a3"/>
        <w:numPr>
          <w:ilvl w:val="0"/>
          <w:numId w:val="1"/>
        </w:numPr>
        <w:ind w:firstLineChars="0"/>
        <w:rPr>
          <w:rFonts w:ascii="宋体" w:hAnsi="宋体"/>
          <w:sz w:val="28"/>
          <w:szCs w:val="28"/>
        </w:rPr>
      </w:pPr>
      <w:r w:rsidRPr="00ED0E1A">
        <w:rPr>
          <w:rFonts w:ascii="宋体" w:hAnsi="宋体" w:hint="eastAsia"/>
          <w:sz w:val="28"/>
          <w:szCs w:val="28"/>
        </w:rPr>
        <w:t>监理</w:t>
      </w:r>
      <w:r>
        <w:rPr>
          <w:rFonts w:ascii="宋体" w:hAnsi="宋体" w:hint="eastAsia"/>
          <w:sz w:val="28"/>
          <w:szCs w:val="28"/>
        </w:rPr>
        <w:t>费收费标准：甲方仅接受</w:t>
      </w:r>
      <w:proofErr w:type="gramStart"/>
      <w:r>
        <w:rPr>
          <w:rFonts w:ascii="宋体" w:hAnsi="宋体" w:hint="eastAsia"/>
          <w:sz w:val="28"/>
          <w:szCs w:val="28"/>
        </w:rPr>
        <w:t>国家发改委</w:t>
      </w:r>
      <w:proofErr w:type="gramEnd"/>
      <w:r>
        <w:rPr>
          <w:rFonts w:ascii="宋体" w:hAnsi="宋体" w:hint="eastAsia"/>
          <w:sz w:val="28"/>
          <w:szCs w:val="28"/>
        </w:rPr>
        <w:t>、建设部关于印发</w:t>
      </w:r>
      <w:proofErr w:type="gramStart"/>
      <w:r>
        <w:rPr>
          <w:rFonts w:ascii="宋体" w:hAnsi="宋体" w:hint="eastAsia"/>
          <w:sz w:val="28"/>
          <w:szCs w:val="28"/>
        </w:rPr>
        <w:t>【</w:t>
      </w:r>
      <w:proofErr w:type="gramEnd"/>
      <w:r>
        <w:rPr>
          <w:rFonts w:ascii="宋体" w:hAnsi="宋体" w:hint="eastAsia"/>
          <w:sz w:val="28"/>
          <w:szCs w:val="28"/>
        </w:rPr>
        <w:t>建</w:t>
      </w:r>
    </w:p>
    <w:p w:rsidR="00ED0E1A" w:rsidRPr="00ED0E1A" w:rsidRDefault="00ED0E1A" w:rsidP="00ED0E1A">
      <w:pPr>
        <w:rPr>
          <w:rFonts w:ascii="宋体" w:hAnsi="宋体"/>
          <w:sz w:val="28"/>
          <w:szCs w:val="28"/>
        </w:rPr>
      </w:pPr>
      <w:r w:rsidRPr="00ED0E1A">
        <w:rPr>
          <w:rFonts w:ascii="宋体" w:hAnsi="宋体" w:hint="eastAsia"/>
          <w:sz w:val="28"/>
          <w:szCs w:val="28"/>
        </w:rPr>
        <w:t>设工程监理与相关服务收费管理规定</w:t>
      </w:r>
      <w:proofErr w:type="gramStart"/>
      <w:r w:rsidRPr="00ED0E1A">
        <w:rPr>
          <w:rFonts w:ascii="宋体" w:hAnsi="宋体" w:hint="eastAsia"/>
          <w:sz w:val="28"/>
          <w:szCs w:val="28"/>
        </w:rPr>
        <w:t>】</w:t>
      </w:r>
      <w:proofErr w:type="gramEnd"/>
      <w:r w:rsidRPr="00ED0E1A">
        <w:rPr>
          <w:rFonts w:ascii="宋体" w:hAnsi="宋体" w:hint="eastAsia"/>
          <w:sz w:val="28"/>
          <w:szCs w:val="28"/>
        </w:rPr>
        <w:t>的通知</w:t>
      </w:r>
      <w:proofErr w:type="gramStart"/>
      <w:r w:rsidRPr="00ED0E1A">
        <w:rPr>
          <w:rFonts w:ascii="宋体" w:hAnsi="宋体" w:hint="eastAsia"/>
          <w:sz w:val="28"/>
          <w:szCs w:val="28"/>
        </w:rPr>
        <w:t>发改价格</w:t>
      </w:r>
      <w:proofErr w:type="gramEnd"/>
      <w:r w:rsidRPr="00ED0E1A">
        <w:rPr>
          <w:rFonts w:ascii="宋体" w:hAnsi="宋体" w:hint="eastAsia"/>
          <w:sz w:val="28"/>
          <w:szCs w:val="28"/>
        </w:rPr>
        <w:t>【2007】670号文计算本次监理费；</w:t>
      </w:r>
    </w:p>
    <w:p w:rsidR="00ED0E1A" w:rsidRDefault="00ED0E1A" w:rsidP="00ED0E1A">
      <w:pPr>
        <w:pStyle w:val="a3"/>
        <w:numPr>
          <w:ilvl w:val="0"/>
          <w:numId w:val="1"/>
        </w:numPr>
        <w:ind w:leftChars="67" w:left="141" w:firstLineChars="150" w:firstLine="420"/>
        <w:rPr>
          <w:rFonts w:ascii="宋体" w:hAnsi="宋体"/>
          <w:sz w:val="28"/>
          <w:szCs w:val="28"/>
        </w:rPr>
      </w:pPr>
      <w:r w:rsidRPr="00ED0E1A">
        <w:rPr>
          <w:rFonts w:ascii="宋体" w:hAnsi="宋体" w:hint="eastAsia"/>
          <w:sz w:val="28"/>
          <w:szCs w:val="28"/>
        </w:rPr>
        <w:t>各参</w:t>
      </w:r>
      <w:proofErr w:type="gramStart"/>
      <w:r w:rsidRPr="00ED0E1A">
        <w:rPr>
          <w:rFonts w:ascii="宋体" w:hAnsi="宋体" w:hint="eastAsia"/>
          <w:sz w:val="28"/>
          <w:szCs w:val="28"/>
        </w:rPr>
        <w:t>投单位</w:t>
      </w:r>
      <w:proofErr w:type="gramEnd"/>
      <w:r w:rsidRPr="00ED0E1A">
        <w:rPr>
          <w:rFonts w:ascii="宋体" w:hAnsi="宋体" w:hint="eastAsia"/>
          <w:sz w:val="28"/>
          <w:szCs w:val="28"/>
        </w:rPr>
        <w:t>的报价必须按招标单位在招标文件中提供的统一报价表填报。</w:t>
      </w:r>
    </w:p>
    <w:p w:rsidR="008B51F8" w:rsidRPr="00ED0E1A" w:rsidRDefault="008B51F8" w:rsidP="00ED0E1A">
      <w:pPr>
        <w:pStyle w:val="a3"/>
        <w:numPr>
          <w:ilvl w:val="0"/>
          <w:numId w:val="1"/>
        </w:numPr>
        <w:ind w:leftChars="67" w:left="141"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工程监理费预算价约</w:t>
      </w:r>
      <w:r w:rsidR="00170821">
        <w:rPr>
          <w:rFonts w:ascii="宋体" w:hAnsi="宋体" w:hint="eastAsia"/>
          <w:sz w:val="28"/>
          <w:szCs w:val="28"/>
        </w:rPr>
        <w:t>5.6</w:t>
      </w:r>
      <w:r>
        <w:rPr>
          <w:rFonts w:ascii="宋体" w:hAnsi="宋体" w:hint="eastAsia"/>
          <w:sz w:val="28"/>
          <w:szCs w:val="28"/>
        </w:rPr>
        <w:t>万元，参</w:t>
      </w:r>
      <w:proofErr w:type="gramStart"/>
      <w:r>
        <w:rPr>
          <w:rFonts w:ascii="宋体" w:hAnsi="宋体" w:hint="eastAsia"/>
          <w:sz w:val="28"/>
          <w:szCs w:val="28"/>
        </w:rPr>
        <w:t>投单位</w:t>
      </w:r>
      <w:proofErr w:type="gramEnd"/>
      <w:r>
        <w:rPr>
          <w:rFonts w:ascii="宋体" w:hAnsi="宋体" w:hint="eastAsia"/>
          <w:sz w:val="28"/>
          <w:szCs w:val="28"/>
        </w:rPr>
        <w:t>报价不能超过预算价，如超过则</w:t>
      </w:r>
      <w:proofErr w:type="gramStart"/>
      <w:r>
        <w:rPr>
          <w:rFonts w:ascii="宋体" w:hAnsi="宋体" w:hint="eastAsia"/>
          <w:sz w:val="28"/>
          <w:szCs w:val="28"/>
        </w:rPr>
        <w:t>做废</w:t>
      </w:r>
      <w:proofErr w:type="gramEnd"/>
      <w:r>
        <w:rPr>
          <w:rFonts w:ascii="宋体" w:hAnsi="宋体" w:hint="eastAsia"/>
          <w:sz w:val="28"/>
          <w:szCs w:val="28"/>
        </w:rPr>
        <w:t>标处理。</w:t>
      </w:r>
    </w:p>
    <w:p w:rsidR="00ED0E1A" w:rsidRDefault="00134183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ED0E1A">
        <w:rPr>
          <w:rFonts w:hint="eastAsia"/>
          <w:sz w:val="28"/>
          <w:szCs w:val="28"/>
        </w:rPr>
        <w:t>、本招标书未尽事宜将在招标单位（甲方）与中标的监理机构（乙</w:t>
      </w:r>
      <w:r w:rsidR="00ED0E1A">
        <w:rPr>
          <w:rFonts w:hint="eastAsia"/>
          <w:sz w:val="28"/>
          <w:szCs w:val="28"/>
        </w:rPr>
        <w:lastRenderedPageBreak/>
        <w:t>方）签订合同中明确。</w:t>
      </w:r>
    </w:p>
    <w:p w:rsidR="00ED0E1A" w:rsidRDefault="00134183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ED0E1A">
        <w:rPr>
          <w:rFonts w:hint="eastAsia"/>
          <w:sz w:val="28"/>
          <w:szCs w:val="28"/>
        </w:rPr>
        <w:t>、报名及回标日期：</w:t>
      </w:r>
    </w:p>
    <w:p w:rsidR="00ED0E1A" w:rsidRPr="00CA5D54" w:rsidRDefault="00ED0E1A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报名时间：</w:t>
      </w:r>
      <w:r>
        <w:rPr>
          <w:rFonts w:hint="eastAsia"/>
          <w:sz w:val="28"/>
          <w:szCs w:val="28"/>
        </w:rPr>
        <w:t>201</w:t>
      </w:r>
      <w:r w:rsidR="004A29F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4A29FD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6B56B3">
        <w:rPr>
          <w:rFonts w:hint="eastAsia"/>
          <w:sz w:val="28"/>
          <w:szCs w:val="28"/>
        </w:rPr>
        <w:t>1</w:t>
      </w:r>
      <w:r w:rsidR="004A29F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日－</w:t>
      </w:r>
      <w:r w:rsidR="004A29FD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1</w:t>
      </w:r>
      <w:r w:rsidR="006D5905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00</w:t>
      </w:r>
      <w:proofErr w:type="gramStart"/>
      <w:r>
        <w:rPr>
          <w:rFonts w:hint="eastAsia"/>
          <w:sz w:val="28"/>
          <w:szCs w:val="28"/>
        </w:rPr>
        <w:t>止</w:t>
      </w:r>
      <w:proofErr w:type="gramEnd"/>
    </w:p>
    <w:p w:rsidR="00ED0E1A" w:rsidRDefault="002C684D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参</w:t>
      </w:r>
      <w:proofErr w:type="gramStart"/>
      <w:r>
        <w:rPr>
          <w:rFonts w:hint="eastAsia"/>
          <w:sz w:val="28"/>
          <w:szCs w:val="28"/>
        </w:rPr>
        <w:t>投单位</w:t>
      </w:r>
      <w:proofErr w:type="gramEnd"/>
      <w:r>
        <w:rPr>
          <w:rFonts w:hint="eastAsia"/>
          <w:sz w:val="28"/>
          <w:szCs w:val="28"/>
        </w:rPr>
        <w:t>可自行到现场了解情况，如有需要或疑问，招标单位将给予统一答复。</w:t>
      </w:r>
    </w:p>
    <w:p w:rsidR="00ED0E1A" w:rsidRDefault="00ED0E1A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回标时间：</w:t>
      </w:r>
      <w:r>
        <w:rPr>
          <w:rFonts w:hint="eastAsia"/>
          <w:sz w:val="28"/>
          <w:szCs w:val="28"/>
        </w:rPr>
        <w:t>201</w:t>
      </w:r>
      <w:r w:rsidR="004A29FD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4A29FD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4A29FD">
        <w:rPr>
          <w:rFonts w:hint="eastAsia"/>
          <w:sz w:val="28"/>
          <w:szCs w:val="28"/>
        </w:rPr>
        <w:t>2</w:t>
      </w:r>
      <w:r w:rsidR="000E56AB">
        <w:rPr>
          <w:rFonts w:hint="eastAsia"/>
          <w:sz w:val="28"/>
          <w:szCs w:val="28"/>
        </w:rPr>
        <w:t>6</w:t>
      </w:r>
      <w:bookmarkStart w:id="0" w:name="_GoBack"/>
      <w:bookmarkEnd w:id="0"/>
      <w:r>
        <w:rPr>
          <w:rFonts w:hint="eastAsia"/>
          <w:sz w:val="28"/>
          <w:szCs w:val="28"/>
        </w:rPr>
        <w:t>日上午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30</w:t>
      </w:r>
      <w:proofErr w:type="gramStart"/>
      <w:r>
        <w:rPr>
          <w:rFonts w:hint="eastAsia"/>
          <w:sz w:val="28"/>
          <w:szCs w:val="28"/>
        </w:rPr>
        <w:t>止</w:t>
      </w:r>
      <w:proofErr w:type="gramEnd"/>
    </w:p>
    <w:p w:rsidR="00ED0E1A" w:rsidRDefault="00ED0E1A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地点：</w:t>
      </w:r>
      <w:r w:rsidR="00E35E4D">
        <w:rPr>
          <w:rFonts w:hint="eastAsia"/>
          <w:sz w:val="28"/>
          <w:szCs w:val="28"/>
        </w:rPr>
        <w:t>汕头市龙湖区泰山北路万吉工业区汕头大学精神卫生中心总务科</w:t>
      </w:r>
    </w:p>
    <w:p w:rsidR="00ED0E1A" w:rsidRDefault="00134183" w:rsidP="00ED0E1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ED0E1A">
        <w:rPr>
          <w:rFonts w:hint="eastAsia"/>
          <w:sz w:val="28"/>
          <w:szCs w:val="28"/>
        </w:rPr>
        <w:t>、附件</w:t>
      </w:r>
      <w:r w:rsidR="00ED0E1A">
        <w:rPr>
          <w:rFonts w:hint="eastAsia"/>
          <w:sz w:val="28"/>
          <w:szCs w:val="28"/>
        </w:rPr>
        <w:t>1</w:t>
      </w:r>
      <w:r w:rsidR="00ED0E1A">
        <w:rPr>
          <w:rFonts w:hint="eastAsia"/>
          <w:sz w:val="28"/>
          <w:szCs w:val="28"/>
        </w:rPr>
        <w:t>：</w:t>
      </w:r>
      <w:r w:rsidR="004A29FD">
        <w:rPr>
          <w:rFonts w:hint="eastAsia"/>
          <w:sz w:val="28"/>
          <w:szCs w:val="28"/>
        </w:rPr>
        <w:t>汕头大学精神卫生中心第一</w:t>
      </w:r>
      <w:r w:rsidR="004A29FD">
        <w:rPr>
          <w:sz w:val="28"/>
          <w:szCs w:val="28"/>
        </w:rPr>
        <w:t xml:space="preserve"> </w:t>
      </w:r>
      <w:r w:rsidR="004A29FD">
        <w:rPr>
          <w:rFonts w:hint="eastAsia"/>
          <w:sz w:val="28"/>
          <w:szCs w:val="28"/>
        </w:rPr>
        <w:t>、三病区装修工程监理招标</w:t>
      </w:r>
      <w:r>
        <w:rPr>
          <w:rFonts w:hint="eastAsia"/>
          <w:sz w:val="28"/>
          <w:szCs w:val="28"/>
        </w:rPr>
        <w:t>监理费用报价表</w:t>
      </w:r>
    </w:p>
    <w:p w:rsidR="00FD72E6" w:rsidRDefault="00134183" w:rsidP="00FD72E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ED0E1A">
        <w:rPr>
          <w:rFonts w:hint="eastAsia"/>
          <w:sz w:val="28"/>
          <w:szCs w:val="28"/>
        </w:rPr>
        <w:t>、附件</w:t>
      </w:r>
      <w:r w:rsidR="00ED0E1A">
        <w:rPr>
          <w:rFonts w:hint="eastAsia"/>
          <w:sz w:val="28"/>
          <w:szCs w:val="28"/>
        </w:rPr>
        <w:t>2</w:t>
      </w:r>
      <w:r w:rsidR="00ED0E1A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投标承诺书</w:t>
      </w:r>
    </w:p>
    <w:sectPr w:rsidR="00FD72E6" w:rsidSect="00ED0E1A">
      <w:pgSz w:w="11906" w:h="16838"/>
      <w:pgMar w:top="1134" w:right="1588" w:bottom="102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971" w:rsidRDefault="008A1971" w:rsidP="002C684D">
      <w:r>
        <w:separator/>
      </w:r>
    </w:p>
  </w:endnote>
  <w:endnote w:type="continuationSeparator" w:id="0">
    <w:p w:rsidR="008A1971" w:rsidRDefault="008A1971" w:rsidP="002C6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971" w:rsidRDefault="008A1971" w:rsidP="002C684D">
      <w:r>
        <w:separator/>
      </w:r>
    </w:p>
  </w:footnote>
  <w:footnote w:type="continuationSeparator" w:id="0">
    <w:p w:rsidR="008A1971" w:rsidRDefault="008A1971" w:rsidP="002C68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D3101"/>
    <w:multiLevelType w:val="hybridMultilevel"/>
    <w:tmpl w:val="662C1430"/>
    <w:lvl w:ilvl="0" w:tplc="80F249AA">
      <w:start w:val="2"/>
      <w:numFmt w:val="decimalEnclosedCircle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E1A"/>
    <w:rsid w:val="0000036F"/>
    <w:rsid w:val="000101F9"/>
    <w:rsid w:val="00014434"/>
    <w:rsid w:val="000570C0"/>
    <w:rsid w:val="00092008"/>
    <w:rsid w:val="000E56AB"/>
    <w:rsid w:val="00104039"/>
    <w:rsid w:val="0012684C"/>
    <w:rsid w:val="00134183"/>
    <w:rsid w:val="00170821"/>
    <w:rsid w:val="002C37FF"/>
    <w:rsid w:val="002C684D"/>
    <w:rsid w:val="002C7C4D"/>
    <w:rsid w:val="002E23BB"/>
    <w:rsid w:val="00302C63"/>
    <w:rsid w:val="00353591"/>
    <w:rsid w:val="004010F8"/>
    <w:rsid w:val="00477EE6"/>
    <w:rsid w:val="00493BF6"/>
    <w:rsid w:val="004A29FD"/>
    <w:rsid w:val="004A4BA0"/>
    <w:rsid w:val="0054653A"/>
    <w:rsid w:val="00572C64"/>
    <w:rsid w:val="00585048"/>
    <w:rsid w:val="005D65C2"/>
    <w:rsid w:val="0069000E"/>
    <w:rsid w:val="006B56B3"/>
    <w:rsid w:val="006D5905"/>
    <w:rsid w:val="008A1971"/>
    <w:rsid w:val="008B51F8"/>
    <w:rsid w:val="00966624"/>
    <w:rsid w:val="009A53A7"/>
    <w:rsid w:val="00A4243E"/>
    <w:rsid w:val="00A71E7E"/>
    <w:rsid w:val="00AB5439"/>
    <w:rsid w:val="00AB6AEF"/>
    <w:rsid w:val="00BD6506"/>
    <w:rsid w:val="00C565A0"/>
    <w:rsid w:val="00CC79A0"/>
    <w:rsid w:val="00CD6CD9"/>
    <w:rsid w:val="00D55C8B"/>
    <w:rsid w:val="00E35E4D"/>
    <w:rsid w:val="00E51AB0"/>
    <w:rsid w:val="00E565E6"/>
    <w:rsid w:val="00ED0E1A"/>
    <w:rsid w:val="00ED647C"/>
    <w:rsid w:val="00F539B3"/>
    <w:rsid w:val="00F85517"/>
    <w:rsid w:val="00F97004"/>
    <w:rsid w:val="00FB07C4"/>
    <w:rsid w:val="00FD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E1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C6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C684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C6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C684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C684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684D"/>
    <w:rPr>
      <w:sz w:val="18"/>
      <w:szCs w:val="18"/>
    </w:rPr>
  </w:style>
  <w:style w:type="table" w:styleId="a7">
    <w:name w:val="Table Grid"/>
    <w:basedOn w:val="a1"/>
    <w:rsid w:val="00FD72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96</Words>
  <Characters>550</Characters>
  <Application>Microsoft Office Word</Application>
  <DocSecurity>0</DocSecurity>
  <Lines>4</Lines>
  <Paragraphs>1</Paragraphs>
  <ScaleCrop>false</ScaleCrop>
  <Company>汕头大学医学院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陈海雄</dc:creator>
  <cp:lastModifiedBy>User</cp:lastModifiedBy>
  <cp:revision>50</cp:revision>
  <cp:lastPrinted>2017-07-21T02:02:00Z</cp:lastPrinted>
  <dcterms:created xsi:type="dcterms:W3CDTF">2015-06-16T09:45:00Z</dcterms:created>
  <dcterms:modified xsi:type="dcterms:W3CDTF">2018-01-15T07:28:00Z</dcterms:modified>
</cp:coreProperties>
</file>